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4C29" w14:textId="1924B2EE" w:rsidR="00A96337" w:rsidRPr="00A96337" w:rsidRDefault="00A96337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39889E0" w14:textId="77777777" w:rsidR="00A96337" w:rsidRPr="00A96337" w:rsidRDefault="00A96337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ИП Бочкарёв А.А.  </w:t>
      </w:r>
    </w:p>
    <w:p w14:paraId="4DEE2D11" w14:textId="133C3E10" w:rsidR="00A96337" w:rsidRPr="00A96337" w:rsidRDefault="007A1CE3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96337" w:rsidRPr="00A96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A96337" w:rsidRPr="00A9633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96337" w:rsidRPr="00A963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43C516" w14:textId="77777777" w:rsidR="00A96337" w:rsidRPr="00A96337" w:rsidRDefault="00A96337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_____________  </w:t>
      </w:r>
    </w:p>
    <w:p w14:paraId="53ECA3A6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4EFC29" w14:textId="7ADCAEAA" w:rsidR="00A96337" w:rsidRPr="005E3E2D" w:rsidRDefault="00A96337" w:rsidP="005E3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92C771A" w14:textId="7F259BA7" w:rsidR="00A96337" w:rsidRPr="005E3E2D" w:rsidRDefault="00A96337" w:rsidP="005E3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Всероссийского вокального конкурса</w:t>
      </w:r>
    </w:p>
    <w:p w14:paraId="49E201DA" w14:textId="7C0A56E5" w:rsidR="00A96337" w:rsidRPr="005E3E2D" w:rsidRDefault="00A96337" w:rsidP="005E3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«Рубикон. Голос»</w:t>
      </w:r>
    </w:p>
    <w:p w14:paraId="7E6DE720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9FBB4E" w14:textId="2EB8004E" w:rsidR="00A96337" w:rsidRPr="005E3E2D" w:rsidRDefault="00A96337" w:rsidP="005E3E2D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4AE17FEB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F53961" w14:textId="18A51C71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Всероссийского вокального конкурса «Рубикон. Голос» (далее — Конкурс).  </w:t>
      </w:r>
    </w:p>
    <w:p w14:paraId="25A7245E" w14:textId="1600D21A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Конкурса и его организационное обеспечение осуществляет Организационный комитет (Оргкомитет).  </w:t>
      </w:r>
    </w:p>
    <w:p w14:paraId="182AF3BB" w14:textId="0349B8A2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Конкурс проводится с целью содействия развитию вокального творчества, поддержки талантливых исполнителей, популяризации музыкального искусства, создания условий для творческого обмена и профессионального роста участников.  </w:t>
      </w:r>
    </w:p>
    <w:p w14:paraId="42D50EA5" w14:textId="010343B4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Организаторы Конкурса: Детская Театральная Школа-Студия «Племянники Чародея», Индивидуальный предприниматель Бочкарёв Артём Александрович.  </w:t>
      </w:r>
    </w:p>
    <w:p w14:paraId="029FB540" w14:textId="0F9BD80B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Цели и задачи Конкурса:  </w:t>
      </w:r>
    </w:p>
    <w:p w14:paraId="43F8FB8B" w14:textId="5C43B9B7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развития вокального творчества среди детей, молодёжи и взрослых;  </w:t>
      </w:r>
    </w:p>
    <w:p w14:paraId="41D6CC2E" w14:textId="6A97EDB1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исполнителей;  </w:t>
      </w:r>
    </w:p>
    <w:p w14:paraId="6863D288" w14:textId="0182B98E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Повышение уровня исполнительского мастерства;  </w:t>
      </w:r>
    </w:p>
    <w:p w14:paraId="589092BB" w14:textId="5E2C70FA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Формирование зрительской культуры и эстетического вкуса;  </w:t>
      </w:r>
    </w:p>
    <w:p w14:paraId="3D59FC48" w14:textId="7600C264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Популяризация разнообразных жанров вокального искусства;  </w:t>
      </w:r>
    </w:p>
    <w:p w14:paraId="403022A9" w14:textId="406EA654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Стимулирование творческой самореализации средствами музыкально-эстетического образования.  </w:t>
      </w:r>
    </w:p>
    <w:p w14:paraId="11AE7255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A9F7C" w14:textId="77777777" w:rsid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83C85D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161B03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860BE8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D2D609" w14:textId="77777777" w:rsidR="005E3E2D" w:rsidRPr="00A96337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5575A" w14:textId="7FB4C250" w:rsidR="00A96337" w:rsidRPr="005E3E2D" w:rsidRDefault="00A96337" w:rsidP="005E3E2D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E3E2D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3474E28D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40050" w14:textId="1BBE103C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 солисты и творческие коллективы всех возрастов — участники образовательных, культурных и творческих </w:t>
      </w:r>
      <w:r w:rsidR="005E3E2D">
        <w:rPr>
          <w:rFonts w:ascii="Times New Roman" w:hAnsi="Times New Roman" w:cs="Times New Roman"/>
          <w:sz w:val="28"/>
          <w:szCs w:val="28"/>
        </w:rPr>
        <w:t>организаций</w:t>
      </w:r>
      <w:r w:rsidRPr="005E3E2D">
        <w:rPr>
          <w:rFonts w:ascii="Times New Roman" w:hAnsi="Times New Roman" w:cs="Times New Roman"/>
          <w:sz w:val="28"/>
          <w:szCs w:val="28"/>
        </w:rPr>
        <w:t xml:space="preserve">, а также независимые исполнители из России и других стран.  </w:t>
      </w:r>
    </w:p>
    <w:p w14:paraId="172C9C4F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552BA" w14:textId="6224B764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Возрастные категории участников:  </w:t>
      </w:r>
    </w:p>
    <w:p w14:paraId="20F373C0" w14:textId="72D634C7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 младшая — 3–5 лет;  </w:t>
      </w:r>
    </w:p>
    <w:p w14:paraId="36AC5FD9" w14:textId="326CF68D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 младшая — 6–7 лет;  </w:t>
      </w:r>
    </w:p>
    <w:p w14:paraId="0DE5CC2C" w14:textId="06E0F68A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III младшая — 8–9 лет;  </w:t>
      </w:r>
    </w:p>
    <w:p w14:paraId="43D65A46" w14:textId="5EB43508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младшая группа — 3–9 лет;  </w:t>
      </w:r>
    </w:p>
    <w:p w14:paraId="1152024E" w14:textId="0E2AD0B8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 средняя — 10–11 лет;  </w:t>
      </w:r>
    </w:p>
    <w:p w14:paraId="122F19C5" w14:textId="1B95EAB4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 средняя — 12–13 лет;  </w:t>
      </w:r>
    </w:p>
    <w:p w14:paraId="33FC4D38" w14:textId="4E2C8687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средняя группа — 10–13 лет;  </w:t>
      </w:r>
    </w:p>
    <w:p w14:paraId="712B2F16" w14:textId="64F018A4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 старшая — 14–15 лет;  </w:t>
      </w:r>
    </w:p>
    <w:p w14:paraId="20BA65B7" w14:textId="187C00BF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 старшая — 16–18 лет;  </w:t>
      </w:r>
    </w:p>
    <w:p w14:paraId="29DCE7BC" w14:textId="55719059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старшая группа — 14–18 лет;  </w:t>
      </w:r>
    </w:p>
    <w:p w14:paraId="1AB2F15D" w14:textId="02DFFB22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Молодёжь — 19–25 лет;  </w:t>
      </w:r>
    </w:p>
    <w:p w14:paraId="5DE23CFF" w14:textId="65B1E82B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Взрослые — от 26 лет и старше;  </w:t>
      </w:r>
    </w:p>
    <w:p w14:paraId="4B4AF607" w14:textId="0EB97EA7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общая группа — участники из нескольких возрастных категорий </w:t>
      </w:r>
      <w:r w:rsidRPr="005E3E2D">
        <w:rPr>
          <w:rFonts w:ascii="Times New Roman" w:hAnsi="Times New Roman" w:cs="Times New Roman"/>
          <w:i/>
          <w:iCs/>
          <w:sz w:val="28"/>
          <w:szCs w:val="28"/>
        </w:rPr>
        <w:t>(в комментариях к заявке обязательно указывается возраст каждого участника)</w:t>
      </w:r>
      <w:r w:rsidRPr="005E3E2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5CD39E5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32C760" w14:textId="6B9630C5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 каждом коллективе допускается до </w:t>
      </w:r>
      <w:r w:rsidRPr="005E3E2D">
        <w:rPr>
          <w:rFonts w:ascii="Times New Roman" w:hAnsi="Times New Roman" w:cs="Times New Roman"/>
          <w:b/>
          <w:bCs/>
          <w:sz w:val="28"/>
          <w:szCs w:val="28"/>
        </w:rPr>
        <w:t>30% участников</w:t>
      </w:r>
      <w:r w:rsidRPr="005E3E2D">
        <w:rPr>
          <w:rFonts w:ascii="Times New Roman" w:hAnsi="Times New Roman" w:cs="Times New Roman"/>
          <w:sz w:val="28"/>
          <w:szCs w:val="28"/>
        </w:rPr>
        <w:t xml:space="preserve">, выходящих за рамки установленной возрастной группы (младше или старше). Ответственность за корректное распределение участников в возрастные категории несёт лицо, заполняющее заявку.  </w:t>
      </w:r>
    </w:p>
    <w:p w14:paraId="2017AF21" w14:textId="1AA62838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Возраст участников может быть проверен Оргкомитетом на основании документов, подтверждающих возраст (свидетельство о рождении, паспорт и др.).</w:t>
      </w:r>
    </w:p>
    <w:p w14:paraId="7D920EB7" w14:textId="77777777" w:rsid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E7B668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701342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63C70F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EAC16C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31EF9D" w14:textId="77777777" w:rsidR="005E3E2D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2DF982" w14:textId="77777777" w:rsidR="005E3E2D" w:rsidRPr="00A96337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4B9065" w14:textId="1690B771" w:rsidR="00A96337" w:rsidRPr="005E3E2D" w:rsidRDefault="00A96337" w:rsidP="005E3E2D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Номинации и жанры</w:t>
      </w:r>
    </w:p>
    <w:p w14:paraId="58EF4DBA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5CD02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3.1. Конкурс проводится по следующим номинациям вокального творчества:  </w:t>
      </w:r>
    </w:p>
    <w:p w14:paraId="7B16A9E7" w14:textId="30F9919F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Эстрадный вокал;  </w:t>
      </w:r>
    </w:p>
    <w:p w14:paraId="2F80FD94" w14:textId="71543C8D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Джазовый вокал;  </w:t>
      </w:r>
    </w:p>
    <w:p w14:paraId="028CD795" w14:textId="70C9A810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Академический вокал;  </w:t>
      </w:r>
    </w:p>
    <w:p w14:paraId="7037272C" w14:textId="1430DECD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Народный вокал (фольклор);  </w:t>
      </w:r>
    </w:p>
    <w:p w14:paraId="0EE6BE19" w14:textId="2D37955B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Авторская песня;  </w:t>
      </w:r>
    </w:p>
    <w:p w14:paraId="451779E8" w14:textId="6BB6FA79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Шоу-группы;  </w:t>
      </w:r>
    </w:p>
    <w:p w14:paraId="67E83A2E" w14:textId="37B5B751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Хоровые коллективы.  </w:t>
      </w:r>
    </w:p>
    <w:p w14:paraId="38AB5AC1" w14:textId="3639D28B" w:rsidR="00A96337" w:rsidRPr="0080397E" w:rsidRDefault="00A96337" w:rsidP="00A96337">
      <w:pPr>
        <w:pStyle w:val="a7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97E">
        <w:rPr>
          <w:rFonts w:ascii="Times New Roman" w:hAnsi="Times New Roman" w:cs="Times New Roman"/>
          <w:sz w:val="28"/>
          <w:szCs w:val="28"/>
        </w:rPr>
        <w:t>Участие возможно в форматах: соло, дуэт, трио, ансамбль, хор</w:t>
      </w:r>
    </w:p>
    <w:p w14:paraId="6785ADD1" w14:textId="5B3FA202" w:rsidR="00AC7369" w:rsidRPr="00AC7369" w:rsidRDefault="00AC7369" w:rsidP="00A96337">
      <w:pPr>
        <w:pStyle w:val="a7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7369">
        <w:rPr>
          <w:rFonts w:ascii="Times New Roman" w:hAnsi="Times New Roman" w:cs="Times New Roman"/>
          <w:sz w:val="28"/>
          <w:szCs w:val="28"/>
        </w:rPr>
        <w:t>Уровень подготовки</w:t>
      </w:r>
      <w:r>
        <w:rPr>
          <w:rFonts w:ascii="Times New Roman" w:hAnsi="Times New Roman" w:cs="Times New Roman"/>
          <w:sz w:val="28"/>
          <w:szCs w:val="28"/>
        </w:rPr>
        <w:t xml:space="preserve"> каждого участника указывается: Профессионал</w:t>
      </w:r>
      <w:r w:rsidR="0080397E">
        <w:rPr>
          <w:rFonts w:ascii="Times New Roman" w:hAnsi="Times New Roman" w:cs="Times New Roman"/>
          <w:sz w:val="28"/>
          <w:szCs w:val="28"/>
        </w:rPr>
        <w:t>(Опыт выступлений более 4 лет.)</w:t>
      </w:r>
      <w:r>
        <w:rPr>
          <w:rFonts w:ascii="Times New Roman" w:hAnsi="Times New Roman" w:cs="Times New Roman"/>
          <w:sz w:val="28"/>
          <w:szCs w:val="28"/>
        </w:rPr>
        <w:t>, Любитель</w:t>
      </w:r>
      <w:r w:rsidR="0080397E">
        <w:rPr>
          <w:rFonts w:ascii="Times New Roman" w:hAnsi="Times New Roman" w:cs="Times New Roman"/>
          <w:sz w:val="28"/>
          <w:szCs w:val="28"/>
        </w:rPr>
        <w:t>(опыт выступлении от 1 до 4 лет)</w:t>
      </w:r>
      <w:r>
        <w:rPr>
          <w:rFonts w:ascii="Times New Roman" w:hAnsi="Times New Roman" w:cs="Times New Roman"/>
          <w:sz w:val="28"/>
          <w:szCs w:val="28"/>
        </w:rPr>
        <w:t xml:space="preserve"> и Дебютант</w:t>
      </w:r>
      <w:r w:rsidR="00803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(Опыт выступлений не более 1 года). </w:t>
      </w:r>
    </w:p>
    <w:p w14:paraId="20C566B9" w14:textId="40B51379" w:rsidR="00A96337" w:rsidRPr="005E3E2D" w:rsidRDefault="00A96337" w:rsidP="005E3E2D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 xml:space="preserve"> Жюри конкурса</w:t>
      </w:r>
    </w:p>
    <w:p w14:paraId="50027B0F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37BC9A" w14:textId="7BE3DB02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 Состав жюри формируется и утверждается Оргкомитетом. В жюри входят профессиональные музыканты, певцы, педагоги, композиторы, деятели культуры и искусства.  </w:t>
      </w:r>
    </w:p>
    <w:p w14:paraId="174B24BB" w14:textId="29D2F9FB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 Жюри выставляет оценки сразу после каждого выступления на основе объективных критериев:  </w:t>
      </w:r>
    </w:p>
    <w:p w14:paraId="38CCEA08" w14:textId="6FE5B722" w:rsidR="00A96337" w:rsidRPr="005E3E2D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Вокальное мастерство (интонация, дикция, дыхание, </w:t>
      </w:r>
      <w:r w:rsidR="00132F8F">
        <w:rPr>
          <w:rFonts w:ascii="Times New Roman" w:hAnsi="Times New Roman" w:cs="Times New Roman"/>
          <w:sz w:val="28"/>
          <w:szCs w:val="28"/>
        </w:rPr>
        <w:t>звукоизвлечение</w:t>
      </w:r>
      <w:r w:rsidR="00FE0720">
        <w:rPr>
          <w:rFonts w:ascii="Times New Roman" w:hAnsi="Times New Roman" w:cs="Times New Roman"/>
          <w:sz w:val="28"/>
          <w:szCs w:val="28"/>
        </w:rPr>
        <w:t>,</w:t>
      </w:r>
      <w:r w:rsidRPr="005E3E2D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283B156A" w14:textId="744C4910" w:rsidR="00A96337" w:rsidRPr="005E3E2D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Артистизм и сценическая подача;  </w:t>
      </w:r>
    </w:p>
    <w:p w14:paraId="7DB15B8C" w14:textId="7200F043" w:rsidR="00A96337" w:rsidRPr="005E3E2D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Музыкальность и ритм;  </w:t>
      </w:r>
    </w:p>
    <w:p w14:paraId="1811F41C" w14:textId="5B01E773" w:rsidR="00A96337" w:rsidRPr="005E3E2D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 и жанру;  </w:t>
      </w:r>
    </w:p>
    <w:p w14:paraId="03CE9F88" w14:textId="2BB9C2E1" w:rsidR="00A96337" w:rsidRPr="005E3E2D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Оригинальность и художественное решение номера.  </w:t>
      </w:r>
    </w:p>
    <w:p w14:paraId="28CAD137" w14:textId="333710E7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После выступления члены жюри проводят краткое обсуждение с участником или коллективом.  </w:t>
      </w:r>
    </w:p>
    <w:p w14:paraId="07C8F64A" w14:textId="1012B1DF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 итогам просмотров жюри определяет победителей в каждой возрастной и жанровой категории по следующим статусам:  </w:t>
      </w:r>
    </w:p>
    <w:p w14:paraId="439D170D" w14:textId="6A0A0759" w:rsidR="00A96337" w:rsidRPr="005E3E2D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Гран-при;  </w:t>
      </w:r>
    </w:p>
    <w:p w14:paraId="7C8A20F7" w14:textId="0780DE21" w:rsidR="00A96337" w:rsidRPr="005E3E2D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Лауреат I, II, III степени;  </w:t>
      </w:r>
    </w:p>
    <w:p w14:paraId="5A1F9C5D" w14:textId="2F15B1FA" w:rsidR="00A96337" w:rsidRPr="005E3E2D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Дипломант;  </w:t>
      </w:r>
    </w:p>
    <w:p w14:paraId="09BE86B6" w14:textId="2431E3CC" w:rsidR="00A96337" w:rsidRPr="005E3E2D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Участник.  </w:t>
      </w:r>
    </w:p>
    <w:p w14:paraId="6D42AF4F" w14:textId="1DC63AFA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Жюри имеет право присуждать специальные призы (за лучший дебют, лучшую аранжировку, лучшее костюмное решение, лучшее исполнение </w:t>
      </w:r>
      <w:r w:rsidRPr="005E3E2D">
        <w:rPr>
          <w:rFonts w:ascii="Times New Roman" w:hAnsi="Times New Roman" w:cs="Times New Roman"/>
          <w:sz w:val="28"/>
          <w:szCs w:val="28"/>
        </w:rPr>
        <w:lastRenderedPageBreak/>
        <w:t xml:space="preserve">народной песни и др.), а также разделить призовое место между несколькими участниками.  </w:t>
      </w:r>
    </w:p>
    <w:p w14:paraId="324C5692" w14:textId="5F2B282C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При отсутствии выступлений соответствующего уровня победа в номинации может не присуждаться.  </w:t>
      </w:r>
    </w:p>
    <w:p w14:paraId="35A1F608" w14:textId="4E859CB8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Решение жюри является окончательным, пересмотру и обжалованию не подлежит.  </w:t>
      </w:r>
    </w:p>
    <w:p w14:paraId="21686654" w14:textId="3D8A09DE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Председатель жюри в случае равенства голосов имеет право дополнительного голоса.  </w:t>
      </w:r>
    </w:p>
    <w:p w14:paraId="3D2A5AB0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4AADD" w14:textId="24AA9639" w:rsidR="00A96337" w:rsidRPr="005E3E2D" w:rsidRDefault="00A96337" w:rsidP="005E3E2D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 xml:space="preserve"> Условия и порядок проведения конкурса</w:t>
      </w:r>
    </w:p>
    <w:p w14:paraId="56ABA059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335BCA" w14:textId="56DE6ADA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7A1CE3">
        <w:rPr>
          <w:rFonts w:ascii="Times New Roman" w:hAnsi="Times New Roman" w:cs="Times New Roman"/>
          <w:sz w:val="28"/>
          <w:szCs w:val="28"/>
        </w:rPr>
        <w:t>24</w:t>
      </w:r>
      <w:r w:rsidR="00FF3E73">
        <w:rPr>
          <w:rFonts w:ascii="Times New Roman" w:hAnsi="Times New Roman" w:cs="Times New Roman"/>
          <w:sz w:val="28"/>
          <w:szCs w:val="28"/>
        </w:rPr>
        <w:t xml:space="preserve"> </w:t>
      </w:r>
      <w:r w:rsidR="007A1CE3">
        <w:rPr>
          <w:rFonts w:ascii="Times New Roman" w:hAnsi="Times New Roman" w:cs="Times New Roman"/>
          <w:sz w:val="28"/>
          <w:szCs w:val="28"/>
        </w:rPr>
        <w:t>октября</w:t>
      </w:r>
      <w:r w:rsidR="00FF3E73">
        <w:rPr>
          <w:rFonts w:ascii="Times New Roman" w:hAnsi="Times New Roman" w:cs="Times New Roman"/>
          <w:sz w:val="28"/>
          <w:szCs w:val="28"/>
        </w:rPr>
        <w:t xml:space="preserve"> 2026</w:t>
      </w:r>
      <w:r w:rsidRPr="005E3E2D">
        <w:rPr>
          <w:rFonts w:ascii="Times New Roman" w:hAnsi="Times New Roman" w:cs="Times New Roman"/>
          <w:sz w:val="28"/>
          <w:szCs w:val="28"/>
        </w:rPr>
        <w:t xml:space="preserve"> с 1</w:t>
      </w:r>
      <w:r w:rsidR="00FF3E73">
        <w:rPr>
          <w:rFonts w:ascii="Times New Roman" w:hAnsi="Times New Roman" w:cs="Times New Roman"/>
          <w:sz w:val="28"/>
          <w:szCs w:val="28"/>
        </w:rPr>
        <w:t>0:00 до 20:30</w:t>
      </w:r>
    </w:p>
    <w:p w14:paraId="7A551C9C" w14:textId="0FF00E17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FF3E73">
        <w:rPr>
          <w:rFonts w:ascii="Times New Roman" w:hAnsi="Times New Roman" w:cs="Times New Roman"/>
          <w:sz w:val="28"/>
          <w:szCs w:val="28"/>
        </w:rPr>
        <w:t>КЦ «Дружба»</w:t>
      </w:r>
      <w:r w:rsidRPr="005E3E2D">
        <w:rPr>
          <w:rFonts w:ascii="Times New Roman" w:hAnsi="Times New Roman" w:cs="Times New Roman"/>
          <w:sz w:val="28"/>
          <w:szCs w:val="28"/>
        </w:rPr>
        <w:t xml:space="preserve">(Свердловская область, г. </w:t>
      </w:r>
      <w:r w:rsidR="00FF3E73">
        <w:rPr>
          <w:rFonts w:ascii="Times New Roman" w:hAnsi="Times New Roman" w:cs="Times New Roman"/>
          <w:sz w:val="28"/>
          <w:szCs w:val="28"/>
        </w:rPr>
        <w:t>Екатеринбург, ул. Академика Бардина 21 Б</w:t>
      </w:r>
      <w:r w:rsidRPr="005E3E2D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01619848" w14:textId="77777777" w:rsidR="00165B89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Участник выступает с одним номером продолжительностью</w:t>
      </w:r>
      <w:r w:rsidR="00165B89">
        <w:rPr>
          <w:rFonts w:ascii="Times New Roman" w:hAnsi="Times New Roman" w:cs="Times New Roman"/>
          <w:sz w:val="28"/>
          <w:szCs w:val="28"/>
        </w:rPr>
        <w:t>:</w:t>
      </w:r>
    </w:p>
    <w:p w14:paraId="20CE7CDB" w14:textId="77777777" w:rsidR="00165B89" w:rsidRDefault="00165B89" w:rsidP="00165B89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Соло,дуэт, трио </w:t>
      </w:r>
      <w:r w:rsidR="00A96337" w:rsidRPr="005E3E2D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3,5</w:t>
      </w:r>
      <w:r w:rsidR="00A96337" w:rsidRPr="005E3E2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E3790C6" w14:textId="0BA8CEDA" w:rsidR="00A96337" w:rsidRDefault="00165B89" w:rsidP="00165B89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6 человек- не более 5 минут.</w:t>
      </w:r>
      <w:r w:rsidR="00A96337" w:rsidRPr="005E3E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EE904" w14:textId="2258D5BE" w:rsidR="00165B89" w:rsidRPr="00165B89" w:rsidRDefault="00165B89" w:rsidP="00165B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превышении тайминга выступление может быть остановлено.</w:t>
      </w:r>
    </w:p>
    <w:p w14:paraId="24B9B866" w14:textId="4C6F707E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Репертуар должен соответствовать возрасту участников и не содержать:  </w:t>
      </w:r>
    </w:p>
    <w:p w14:paraId="03E3EAF0" w14:textId="57D3EB14" w:rsidR="00A96337" w:rsidRPr="00165B89" w:rsidRDefault="00A96337" w:rsidP="00165B89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Нецензурной лексики;  </w:t>
      </w:r>
    </w:p>
    <w:p w14:paraId="59B8B069" w14:textId="52916DA7" w:rsidR="00A96337" w:rsidRPr="00165B89" w:rsidRDefault="00A96337" w:rsidP="00165B89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Тем, оскорбляющих религиозные, национальные или моральные чувства;  </w:t>
      </w:r>
    </w:p>
    <w:p w14:paraId="1D5480F7" w14:textId="30288400" w:rsidR="00A96337" w:rsidRPr="00165B89" w:rsidRDefault="00A96337" w:rsidP="00165B89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Призывов к насилию, агрессии или деструктивному поведению.  </w:t>
      </w:r>
    </w:p>
    <w:p w14:paraId="4DE44EE2" w14:textId="0FF4C620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Допускается использование минусов, живого аккомпанемента.  </w:t>
      </w:r>
    </w:p>
    <w:p w14:paraId="4AB3150F" w14:textId="1B7B4B33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Онлайн-голосование зрителей проводится в режиме реального времени в зале. Победитель зрительского голосования награждается специальным призом «</w:t>
      </w:r>
      <w:r w:rsidR="00165B89">
        <w:rPr>
          <w:rFonts w:ascii="Times New Roman" w:hAnsi="Times New Roman" w:cs="Times New Roman"/>
          <w:sz w:val="28"/>
          <w:szCs w:val="28"/>
        </w:rPr>
        <w:t>Приз зрительских симпатий</w:t>
      </w:r>
      <w:r w:rsidRPr="005E3E2D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533BBBF0" w14:textId="61D69DCA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Разрешены фото- и видеосъёмка выступлений участниками и зрителями</w:t>
      </w:r>
      <w:r w:rsidR="00D550D3">
        <w:rPr>
          <w:rFonts w:ascii="Times New Roman" w:hAnsi="Times New Roman" w:cs="Times New Roman"/>
          <w:sz w:val="28"/>
          <w:szCs w:val="28"/>
        </w:rPr>
        <w:t>.</w:t>
      </w:r>
    </w:p>
    <w:p w14:paraId="35A5B7B6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6E9381" w14:textId="77777777" w:rsid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8B05FD" w14:textId="77777777" w:rsidR="00165B89" w:rsidRDefault="00165B89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7370A" w14:textId="77777777" w:rsidR="00165B89" w:rsidRDefault="00165B89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6EB5E0" w14:textId="77777777" w:rsidR="00165B89" w:rsidRDefault="00165B89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192EE3" w14:textId="77777777" w:rsidR="00165B89" w:rsidRPr="00A96337" w:rsidRDefault="00165B89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1DAD3C" w14:textId="798EC9B7" w:rsidR="00A96337" w:rsidRPr="00165B89" w:rsidRDefault="00A96337" w:rsidP="00165B89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Подача заявок</w:t>
      </w:r>
    </w:p>
    <w:p w14:paraId="698B8387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41BCBE" w14:textId="0253198A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Заявки подаются до </w:t>
      </w:r>
      <w:r w:rsidR="007A1CE3">
        <w:rPr>
          <w:rFonts w:ascii="Times New Roman" w:hAnsi="Times New Roman" w:cs="Times New Roman"/>
          <w:sz w:val="28"/>
          <w:szCs w:val="28"/>
        </w:rPr>
        <w:t>15</w:t>
      </w:r>
      <w:r w:rsidRPr="00165B89">
        <w:rPr>
          <w:rFonts w:ascii="Times New Roman" w:hAnsi="Times New Roman" w:cs="Times New Roman"/>
          <w:sz w:val="28"/>
          <w:szCs w:val="28"/>
        </w:rPr>
        <w:t xml:space="preserve"> </w:t>
      </w:r>
      <w:r w:rsidR="007A1CE3">
        <w:rPr>
          <w:rFonts w:ascii="Times New Roman" w:hAnsi="Times New Roman" w:cs="Times New Roman"/>
          <w:sz w:val="28"/>
          <w:szCs w:val="28"/>
        </w:rPr>
        <w:t>октября</w:t>
      </w:r>
      <w:r w:rsidRPr="00165B89">
        <w:rPr>
          <w:rFonts w:ascii="Times New Roman" w:hAnsi="Times New Roman" w:cs="Times New Roman"/>
          <w:sz w:val="28"/>
          <w:szCs w:val="28"/>
        </w:rPr>
        <w:t xml:space="preserve"> 202</w:t>
      </w:r>
      <w:r w:rsidR="00D550D3">
        <w:rPr>
          <w:rFonts w:ascii="Times New Roman" w:hAnsi="Times New Roman" w:cs="Times New Roman"/>
          <w:sz w:val="28"/>
          <w:szCs w:val="28"/>
        </w:rPr>
        <w:t xml:space="preserve">6 </w:t>
      </w:r>
      <w:r w:rsidRPr="00165B89">
        <w:rPr>
          <w:rFonts w:ascii="Times New Roman" w:hAnsi="Times New Roman" w:cs="Times New Roman"/>
          <w:sz w:val="28"/>
          <w:szCs w:val="28"/>
        </w:rPr>
        <w:t xml:space="preserve">года по ссылке:  </w:t>
      </w:r>
    </w:p>
    <w:p w14:paraId="7CF291AC" w14:textId="0B462BFF" w:rsidR="00A96337" w:rsidRPr="00A96337" w:rsidRDefault="00165B89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82AD7">
          <w:rPr>
            <w:rStyle w:val="ac"/>
            <w:rFonts w:ascii="Times New Roman" w:hAnsi="Times New Roman" w:cs="Times New Roman"/>
            <w:sz w:val="28"/>
            <w:szCs w:val="28"/>
          </w:rPr>
          <w:t>https://forms.yandex.ru/cloud/678019f05056902bcc52c383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337" w:rsidRPr="00A96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B6CB9" w14:textId="3B33B78A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К заявке обязательно прилагаются:  </w:t>
      </w:r>
    </w:p>
    <w:p w14:paraId="0FDD30AA" w14:textId="747C7E66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- Список участников (ФИО, возраст, </w:t>
      </w:r>
      <w:r w:rsidR="00165B89">
        <w:rPr>
          <w:rFonts w:ascii="Times New Roman" w:hAnsi="Times New Roman" w:cs="Times New Roman"/>
          <w:sz w:val="28"/>
          <w:szCs w:val="28"/>
        </w:rPr>
        <w:t>для ансамблей</w:t>
      </w:r>
      <w:r w:rsidRPr="00A96337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33A09D89" w14:textId="47947161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После проверки заявки Оргкомитет направляет подтверждение о приёме и уведомление о включении в программу.  </w:t>
      </w:r>
    </w:p>
    <w:p w14:paraId="33C857F4" w14:textId="5A412440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Программа Конкурса публикуется на сайтах:  </w:t>
      </w:r>
    </w:p>
    <w:p w14:paraId="27E2F48C" w14:textId="3454F34E" w:rsidR="00A96337" w:rsidRPr="00165B89" w:rsidRDefault="00165B89" w:rsidP="00165B89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82AD7">
          <w:rPr>
            <w:rStyle w:val="ac"/>
            <w:rFonts w:ascii="Times New Roman" w:hAnsi="Times New Roman" w:cs="Times New Roman"/>
            <w:sz w:val="28"/>
            <w:szCs w:val="28"/>
          </w:rPr>
          <w:t>https://www.charmedtheater.ru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B89">
        <w:rPr>
          <w:rFonts w:ascii="Times New Roman" w:hAnsi="Times New Roman" w:cs="Times New Roman"/>
          <w:sz w:val="28"/>
          <w:szCs w:val="28"/>
        </w:rPr>
        <w:t xml:space="preserve"> </w:t>
      </w:r>
      <w:r w:rsidR="00A96337" w:rsidRPr="00165B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CC6E95" w14:textId="6115BAAE" w:rsidR="00A96337" w:rsidRPr="00165B89" w:rsidRDefault="005A66C4" w:rsidP="00165B89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B5A34">
          <w:rPr>
            <w:rStyle w:val="ac"/>
          </w:rPr>
          <w:t>https://vk.com/Rubicon_voice</w:t>
        </w:r>
      </w:hyperlink>
      <w:r>
        <w:t xml:space="preserve"> </w:t>
      </w:r>
      <w:r w:rsidR="00165B89">
        <w:rPr>
          <w:rFonts w:ascii="Times New Roman" w:hAnsi="Times New Roman" w:cs="Times New Roman"/>
          <w:sz w:val="28"/>
          <w:szCs w:val="28"/>
        </w:rPr>
        <w:t xml:space="preserve"> </w:t>
      </w:r>
      <w:r w:rsidR="00A96337" w:rsidRPr="00165B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6A12D" w14:textId="0568FA54" w:rsidR="00A96337" w:rsidRPr="00165B89" w:rsidRDefault="00165B89" w:rsidP="00165B89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82AD7">
          <w:rPr>
            <w:rStyle w:val="ac"/>
            <w:rFonts w:ascii="Times New Roman" w:hAnsi="Times New Roman" w:cs="Times New Roman"/>
            <w:sz w:val="28"/>
            <w:szCs w:val="28"/>
          </w:rPr>
          <w:t>https://t.me/magic_charmed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7DE5A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E9ECDF" w14:textId="4EA73031" w:rsidR="00A96337" w:rsidRPr="00165B89" w:rsidRDefault="00A96337" w:rsidP="00165B89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5B312078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7864C" w14:textId="311A2155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Награждение проводится сразу после завершения каждого конкурсного блока.</w:t>
      </w:r>
    </w:p>
    <w:p w14:paraId="49A7B7E6" w14:textId="5E47026F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Все участники получают:  </w:t>
      </w:r>
    </w:p>
    <w:p w14:paraId="4F2C7992" w14:textId="77777777" w:rsidR="00165B89" w:rsidRDefault="00A96337" w:rsidP="00165B89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Диплом участника (или статус Лауреата/Дипломанта);  </w:t>
      </w:r>
    </w:p>
    <w:p w14:paraId="3010BC64" w14:textId="2C5EE2B8" w:rsidR="00A96337" w:rsidRPr="00165B89" w:rsidRDefault="00A96337" w:rsidP="00165B89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Памятный подарок;  </w:t>
      </w:r>
    </w:p>
    <w:p w14:paraId="71C3FEB6" w14:textId="076DAA55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Победители в каждой номинации и возрастной группе награждаются кубками, медалями и призами.  </w:t>
      </w:r>
    </w:p>
    <w:p w14:paraId="070F92D8" w14:textId="15D0D4AB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Руководители, педагоги и хормейстеры призёров и лауреатов награждаются Благодарственными письмами за подготовку участников.  </w:t>
      </w:r>
    </w:p>
    <w:p w14:paraId="7B810C5B" w14:textId="30D3F48B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Победитель зрительского голосования получает приз «</w:t>
      </w:r>
      <w:r w:rsidR="00165B89" w:rsidRPr="00165B89">
        <w:rPr>
          <w:rFonts w:ascii="Times New Roman" w:hAnsi="Times New Roman" w:cs="Times New Roman"/>
          <w:sz w:val="28"/>
          <w:szCs w:val="28"/>
        </w:rPr>
        <w:t>При зрительских симпатий</w:t>
      </w:r>
      <w:r w:rsidRPr="00165B89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20C3FF7D" w14:textId="0757FF68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Гран-при Конкурса определяется жюри по итогам всех выступлений</w:t>
      </w:r>
      <w:r w:rsidR="00165B89">
        <w:rPr>
          <w:rFonts w:ascii="Times New Roman" w:hAnsi="Times New Roman" w:cs="Times New Roman"/>
          <w:sz w:val="28"/>
          <w:szCs w:val="28"/>
        </w:rPr>
        <w:t xml:space="preserve"> в блоке.</w:t>
      </w:r>
    </w:p>
    <w:p w14:paraId="0818544D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66CFE9" w14:textId="2950DE19" w:rsidR="00A96337" w:rsidRPr="00165B89" w:rsidRDefault="00A96337" w:rsidP="00165B89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>Финансовые условия</w:t>
      </w:r>
    </w:p>
    <w:p w14:paraId="0B42F17E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72C11" w14:textId="043CC86B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Проезд до места проведения и обратно — за счёт участников.  </w:t>
      </w:r>
    </w:p>
    <w:p w14:paraId="39A251FB" w14:textId="271F0787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Организационный взнос включает участие во всех мероприятиях Конкурса, работу жюри, призы, организацию и техническое обеспечение, НДС</w:t>
      </w:r>
      <w:r w:rsidR="00165B89">
        <w:rPr>
          <w:rFonts w:ascii="Times New Roman" w:hAnsi="Times New Roman" w:cs="Times New Roman"/>
          <w:sz w:val="28"/>
          <w:szCs w:val="28"/>
        </w:rPr>
        <w:t>,</w:t>
      </w:r>
      <w:r w:rsidRPr="00165B89">
        <w:rPr>
          <w:rFonts w:ascii="Times New Roman" w:hAnsi="Times New Roman" w:cs="Times New Roman"/>
          <w:sz w:val="28"/>
          <w:szCs w:val="28"/>
        </w:rPr>
        <w:t xml:space="preserve"> страховые взносы</w:t>
      </w:r>
      <w:r w:rsidR="00165B89">
        <w:rPr>
          <w:rFonts w:ascii="Times New Roman" w:hAnsi="Times New Roman" w:cs="Times New Roman"/>
          <w:sz w:val="28"/>
          <w:szCs w:val="28"/>
        </w:rPr>
        <w:t xml:space="preserve"> и налоги</w:t>
      </w:r>
      <w:r w:rsidRPr="00165B8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ECFF169" w14:textId="0319A4BA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Размер организационного взноса:</w:t>
      </w:r>
    </w:p>
    <w:p w14:paraId="0A6D3A4A" w14:textId="7F3B8F22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Сол</w:t>
      </w:r>
      <w:r w:rsidR="00165B89" w:rsidRPr="00165B89">
        <w:rPr>
          <w:rFonts w:ascii="Times New Roman" w:hAnsi="Times New Roman" w:cs="Times New Roman"/>
          <w:sz w:val="28"/>
          <w:szCs w:val="28"/>
        </w:rPr>
        <w:t>о</w:t>
      </w:r>
      <w:r w:rsidRPr="00165B89">
        <w:rPr>
          <w:rFonts w:ascii="Times New Roman" w:hAnsi="Times New Roman" w:cs="Times New Roman"/>
          <w:sz w:val="28"/>
          <w:szCs w:val="28"/>
        </w:rPr>
        <w:t xml:space="preserve"> — 3500 руб.  </w:t>
      </w:r>
    </w:p>
    <w:p w14:paraId="1B61E727" w14:textId="32C45891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lastRenderedPageBreak/>
        <w:t xml:space="preserve">Дуэт — 4000 руб. </w:t>
      </w:r>
    </w:p>
    <w:p w14:paraId="15ED7479" w14:textId="58FC8A09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Три</w:t>
      </w:r>
      <w:r w:rsidR="00165B89">
        <w:rPr>
          <w:rFonts w:ascii="Times New Roman" w:hAnsi="Times New Roman" w:cs="Times New Roman"/>
          <w:sz w:val="28"/>
          <w:szCs w:val="28"/>
        </w:rPr>
        <w:t>о</w:t>
      </w:r>
      <w:r w:rsidRPr="00165B89">
        <w:rPr>
          <w:rFonts w:ascii="Times New Roman" w:hAnsi="Times New Roman" w:cs="Times New Roman"/>
          <w:sz w:val="28"/>
          <w:szCs w:val="28"/>
        </w:rPr>
        <w:t xml:space="preserve"> — 4500 руб.  </w:t>
      </w:r>
    </w:p>
    <w:p w14:paraId="519A0D5D" w14:textId="086A4EB4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4–5 участнико</w:t>
      </w:r>
      <w:r w:rsidR="00165B89">
        <w:rPr>
          <w:rFonts w:ascii="Times New Roman" w:hAnsi="Times New Roman" w:cs="Times New Roman"/>
          <w:sz w:val="28"/>
          <w:szCs w:val="28"/>
        </w:rPr>
        <w:t>в</w:t>
      </w:r>
      <w:r w:rsidRPr="00165B89">
        <w:rPr>
          <w:rFonts w:ascii="Times New Roman" w:hAnsi="Times New Roman" w:cs="Times New Roman"/>
          <w:sz w:val="28"/>
          <w:szCs w:val="28"/>
        </w:rPr>
        <w:t xml:space="preserve"> — 1300 руб. с человека  </w:t>
      </w:r>
    </w:p>
    <w:p w14:paraId="1DFF8699" w14:textId="33EF86E4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6–10 участников — 1200 руб. с человека  </w:t>
      </w:r>
    </w:p>
    <w:p w14:paraId="6EDB5EF1" w14:textId="55242E4D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11–19 участников — 1100 руб. с человека  </w:t>
      </w:r>
    </w:p>
    <w:p w14:paraId="70D628B4" w14:textId="5C828306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От 20 участников — 1050 руб. с человека  </w:t>
      </w:r>
    </w:p>
    <w:p w14:paraId="62E4639F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C8AF4D" w14:textId="4A396919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8.3. Оплата производится </w:t>
      </w:r>
      <w:r w:rsidR="00165B89">
        <w:rPr>
          <w:rFonts w:ascii="Times New Roman" w:hAnsi="Times New Roman" w:cs="Times New Roman"/>
          <w:sz w:val="28"/>
          <w:szCs w:val="28"/>
        </w:rPr>
        <w:t xml:space="preserve">до </w:t>
      </w:r>
      <w:r w:rsidR="007A19AA">
        <w:rPr>
          <w:rFonts w:ascii="Times New Roman" w:hAnsi="Times New Roman" w:cs="Times New Roman"/>
          <w:sz w:val="28"/>
          <w:szCs w:val="28"/>
        </w:rPr>
        <w:t>26</w:t>
      </w:r>
      <w:r w:rsidR="00165B89">
        <w:rPr>
          <w:rFonts w:ascii="Times New Roman" w:hAnsi="Times New Roman" w:cs="Times New Roman"/>
          <w:sz w:val="28"/>
          <w:szCs w:val="28"/>
        </w:rPr>
        <w:t xml:space="preserve"> </w:t>
      </w:r>
      <w:r w:rsidR="007A19AA">
        <w:rPr>
          <w:rFonts w:ascii="Times New Roman" w:hAnsi="Times New Roman" w:cs="Times New Roman"/>
          <w:sz w:val="28"/>
          <w:szCs w:val="28"/>
        </w:rPr>
        <w:t>января</w:t>
      </w:r>
      <w:r w:rsidR="00165B89">
        <w:rPr>
          <w:rFonts w:ascii="Times New Roman" w:hAnsi="Times New Roman" w:cs="Times New Roman"/>
          <w:sz w:val="28"/>
          <w:szCs w:val="28"/>
        </w:rPr>
        <w:t xml:space="preserve"> 202</w:t>
      </w:r>
      <w:r w:rsidR="007A19AA">
        <w:rPr>
          <w:rFonts w:ascii="Times New Roman" w:hAnsi="Times New Roman" w:cs="Times New Roman"/>
          <w:sz w:val="28"/>
          <w:szCs w:val="28"/>
        </w:rPr>
        <w:t>6</w:t>
      </w:r>
      <w:r w:rsidR="00165B89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A96337">
        <w:rPr>
          <w:rFonts w:ascii="Times New Roman" w:hAnsi="Times New Roman" w:cs="Times New Roman"/>
          <w:sz w:val="28"/>
          <w:szCs w:val="28"/>
        </w:rPr>
        <w:t xml:space="preserve"> по выставленному счёту.  </w:t>
      </w:r>
      <w:r w:rsidR="007A19AA">
        <w:rPr>
          <w:rFonts w:ascii="Times New Roman" w:hAnsi="Times New Roman" w:cs="Times New Roman"/>
          <w:sz w:val="28"/>
          <w:szCs w:val="28"/>
        </w:rPr>
        <w:t>Либо в день конкурса при регистрации.</w:t>
      </w:r>
    </w:p>
    <w:p w14:paraId="6FF9E11E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8.4. Оплата возможна:  </w:t>
      </w:r>
    </w:p>
    <w:p w14:paraId="603E30AC" w14:textId="7B4E1E59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>- По номеру телефона</w:t>
      </w:r>
      <w:r w:rsidR="007A19AA">
        <w:rPr>
          <w:rFonts w:ascii="Times New Roman" w:hAnsi="Times New Roman" w:cs="Times New Roman"/>
          <w:sz w:val="28"/>
          <w:szCs w:val="28"/>
        </w:rPr>
        <w:t>/ наличными.</w:t>
      </w:r>
      <w:r w:rsidRPr="00A96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E26F4" w14:textId="13F46239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>- На расчётный счёт</w:t>
      </w:r>
      <w:r w:rsidR="007A19AA">
        <w:rPr>
          <w:rFonts w:ascii="Times New Roman" w:hAnsi="Times New Roman" w:cs="Times New Roman"/>
          <w:sz w:val="28"/>
          <w:szCs w:val="28"/>
        </w:rPr>
        <w:t>.</w:t>
      </w:r>
    </w:p>
    <w:p w14:paraId="01892AC6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8.5. Все платежи подтверждаются чеком об оплате, который направляется в оргкомитет.  </w:t>
      </w:r>
    </w:p>
    <w:p w14:paraId="07CF2466" w14:textId="77777777" w:rsidR="00A96337" w:rsidRPr="00165B89" w:rsidRDefault="00A96337" w:rsidP="00A963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401C1" w14:textId="1D934627" w:rsidR="00A96337" w:rsidRPr="00165B89" w:rsidRDefault="00A96337" w:rsidP="00165B89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 xml:space="preserve"> Контактная информация</w:t>
      </w:r>
    </w:p>
    <w:p w14:paraId="04B40497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20D8BF" w14:textId="7A19DB7A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Организатор:  </w:t>
      </w:r>
    </w:p>
    <w:p w14:paraId="4C27BA3A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ИП Бочкарёв Артём Александрович  </w:t>
      </w:r>
    </w:p>
    <w:p w14:paraId="2B202EAB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Адрес: 623700, г. Берёзовский, ул. Красных Героев, 2д  </w:t>
      </w:r>
    </w:p>
    <w:p w14:paraId="0CAB29AB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96337">
        <w:rPr>
          <w:rFonts w:ascii="Times New Roman" w:hAnsi="Times New Roman" w:cs="Times New Roman"/>
          <w:sz w:val="28"/>
          <w:szCs w:val="28"/>
        </w:rPr>
        <w:t>Телефон</w:t>
      </w:r>
      <w:r w:rsidRPr="00A96337">
        <w:rPr>
          <w:rFonts w:ascii="Times New Roman" w:hAnsi="Times New Roman" w:cs="Times New Roman"/>
          <w:sz w:val="28"/>
          <w:szCs w:val="28"/>
          <w:lang w:val="en-US"/>
        </w:rPr>
        <w:t xml:space="preserve">: +7 (963) 693-73-30, +7 (963) 444-37-12 (WhatsApp)  </w:t>
      </w:r>
    </w:p>
    <w:p w14:paraId="1D6A4CE8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96337">
        <w:rPr>
          <w:rFonts w:ascii="Times New Roman" w:hAnsi="Times New Roman" w:cs="Times New Roman"/>
          <w:sz w:val="28"/>
          <w:szCs w:val="28"/>
          <w:lang w:val="en-US"/>
        </w:rPr>
        <w:t xml:space="preserve">E-mail: charmed_theater@mail.ru  </w:t>
      </w:r>
    </w:p>
    <w:p w14:paraId="12F30781" w14:textId="77777777" w:rsidR="00165B89" w:rsidRPr="00AC7369" w:rsidRDefault="00165B89" w:rsidP="00A9633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65A11A" w14:textId="3B179670" w:rsidR="008E2965" w:rsidRPr="00165B89" w:rsidRDefault="00A96337" w:rsidP="00A963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>Участие в Конкурсе означает согласие с настоящим Положением, а также согласие на обработку персональных данных и использование фото- и видеоматериалов в информационных и рекламных целях.</w:t>
      </w:r>
    </w:p>
    <w:sectPr w:rsidR="008E2965" w:rsidRPr="0016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76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C63777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AB44B4A"/>
    <w:multiLevelType w:val="multilevel"/>
    <w:tmpl w:val="5046F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CB6200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22E2FE8"/>
    <w:multiLevelType w:val="hybridMultilevel"/>
    <w:tmpl w:val="4B36C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A847F19"/>
    <w:multiLevelType w:val="multilevel"/>
    <w:tmpl w:val="9366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F825AC"/>
    <w:multiLevelType w:val="hybridMultilevel"/>
    <w:tmpl w:val="447A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2353"/>
    <w:multiLevelType w:val="multilevel"/>
    <w:tmpl w:val="9366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E5914"/>
    <w:multiLevelType w:val="hybridMultilevel"/>
    <w:tmpl w:val="CE9C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8272B"/>
    <w:multiLevelType w:val="hybridMultilevel"/>
    <w:tmpl w:val="35DE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0DB7"/>
    <w:multiLevelType w:val="hybridMultilevel"/>
    <w:tmpl w:val="A67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B2B73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6300358"/>
    <w:multiLevelType w:val="multilevel"/>
    <w:tmpl w:val="9366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68A0EE3"/>
    <w:multiLevelType w:val="hybridMultilevel"/>
    <w:tmpl w:val="141A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1120"/>
    <w:multiLevelType w:val="hybridMultilevel"/>
    <w:tmpl w:val="3B382B5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0A836B4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5337A3A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7AB410A"/>
    <w:multiLevelType w:val="hybridMultilevel"/>
    <w:tmpl w:val="AD4E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32153"/>
    <w:multiLevelType w:val="hybridMultilevel"/>
    <w:tmpl w:val="9DDC9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65AA7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0DE664F"/>
    <w:multiLevelType w:val="multilevel"/>
    <w:tmpl w:val="5046FC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4253CC8"/>
    <w:multiLevelType w:val="hybridMultilevel"/>
    <w:tmpl w:val="19CC1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9515E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C426B70"/>
    <w:multiLevelType w:val="hybridMultilevel"/>
    <w:tmpl w:val="FCF2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7705">
    <w:abstractNumId w:val="12"/>
  </w:num>
  <w:num w:numId="2" w16cid:durableId="926886125">
    <w:abstractNumId w:val="13"/>
  </w:num>
  <w:num w:numId="3" w16cid:durableId="379406630">
    <w:abstractNumId w:val="23"/>
  </w:num>
  <w:num w:numId="4" w16cid:durableId="226376564">
    <w:abstractNumId w:val="4"/>
  </w:num>
  <w:num w:numId="5" w16cid:durableId="799962093">
    <w:abstractNumId w:val="5"/>
  </w:num>
  <w:num w:numId="6" w16cid:durableId="784496553">
    <w:abstractNumId w:val="18"/>
  </w:num>
  <w:num w:numId="7" w16cid:durableId="804812751">
    <w:abstractNumId w:val="7"/>
  </w:num>
  <w:num w:numId="8" w16cid:durableId="1875120694">
    <w:abstractNumId w:val="2"/>
  </w:num>
  <w:num w:numId="9" w16cid:durableId="627778926">
    <w:abstractNumId w:val="20"/>
  </w:num>
  <w:num w:numId="10" w16cid:durableId="1792017772">
    <w:abstractNumId w:val="3"/>
  </w:num>
  <w:num w:numId="11" w16cid:durableId="1639870829">
    <w:abstractNumId w:val="8"/>
  </w:num>
  <w:num w:numId="12" w16cid:durableId="164396178">
    <w:abstractNumId w:val="16"/>
  </w:num>
  <w:num w:numId="13" w16cid:durableId="1999916120">
    <w:abstractNumId w:val="1"/>
  </w:num>
  <w:num w:numId="14" w16cid:durableId="722606790">
    <w:abstractNumId w:val="21"/>
  </w:num>
  <w:num w:numId="15" w16cid:durableId="1286472522">
    <w:abstractNumId w:val="19"/>
  </w:num>
  <w:num w:numId="16" w16cid:durableId="839733941">
    <w:abstractNumId w:val="14"/>
  </w:num>
  <w:num w:numId="17" w16cid:durableId="1248153745">
    <w:abstractNumId w:val="6"/>
  </w:num>
  <w:num w:numId="18" w16cid:durableId="578753908">
    <w:abstractNumId w:val="10"/>
  </w:num>
  <w:num w:numId="19" w16cid:durableId="334848969">
    <w:abstractNumId w:val="22"/>
  </w:num>
  <w:num w:numId="20" w16cid:durableId="2118527536">
    <w:abstractNumId w:val="15"/>
  </w:num>
  <w:num w:numId="21" w16cid:durableId="126628108">
    <w:abstractNumId w:val="17"/>
  </w:num>
  <w:num w:numId="22" w16cid:durableId="2116557625">
    <w:abstractNumId w:val="0"/>
  </w:num>
  <w:num w:numId="23" w16cid:durableId="1387682022">
    <w:abstractNumId w:val="11"/>
  </w:num>
  <w:num w:numId="24" w16cid:durableId="1517841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31"/>
    <w:rsid w:val="00000F15"/>
    <w:rsid w:val="00132F8F"/>
    <w:rsid w:val="00165B89"/>
    <w:rsid w:val="002B3442"/>
    <w:rsid w:val="002E77EF"/>
    <w:rsid w:val="0040477C"/>
    <w:rsid w:val="00455D4D"/>
    <w:rsid w:val="005A66C4"/>
    <w:rsid w:val="005D3621"/>
    <w:rsid w:val="005E3E2D"/>
    <w:rsid w:val="006B6957"/>
    <w:rsid w:val="007A19AA"/>
    <w:rsid w:val="007A1CE3"/>
    <w:rsid w:val="0080397E"/>
    <w:rsid w:val="008E2965"/>
    <w:rsid w:val="00A548D8"/>
    <w:rsid w:val="00A96337"/>
    <w:rsid w:val="00AC7369"/>
    <w:rsid w:val="00D550D3"/>
    <w:rsid w:val="00E26B31"/>
    <w:rsid w:val="00FE0720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C868"/>
  <w15:chartTrackingRefBased/>
  <w15:docId w15:val="{B433E40A-7635-4815-8001-8488E7D0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B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B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B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B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B3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5B8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5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gic_charm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ubicon_vo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rmedtheater.ru" TargetMode="External"/><Relationship Id="rId5" Type="http://schemas.openxmlformats.org/officeDocument/2006/relationships/hyperlink" Target="https://forms.yandex.ru/cloud/678019f05056902bcc52c3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Бочкарёв</dc:creator>
  <cp:keywords/>
  <dc:description/>
  <cp:lastModifiedBy>Артём Бочкарёв</cp:lastModifiedBy>
  <cp:revision>18</cp:revision>
  <dcterms:created xsi:type="dcterms:W3CDTF">2025-08-01T09:36:00Z</dcterms:created>
  <dcterms:modified xsi:type="dcterms:W3CDTF">2026-01-21T10:13:00Z</dcterms:modified>
</cp:coreProperties>
</file>